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ind w:firstLine="720"/>
        <w:contextualSpacing w:val="0"/>
        <w:jc w:val="right"/>
        <w:rPr/>
      </w:pPr>
      <w:r w:rsidRPr="00000000" w:rsidR="00000000" w:rsidDel="00000000">
        <w:rPr>
          <w:rFonts w:cs="Times New Roman" w:hAnsi="Times New Roman" w:eastAsia="Times New Roman" w:ascii="Times New Roman"/>
          <w:sz w:val="24"/>
          <w:rtl w:val="0"/>
        </w:rPr>
        <w:t xml:space="preserve">Hilliard 1</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Grant Hilliard</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Humanities-¾</w:t>
      </w:r>
    </w:p>
    <w:p w:rsidP="00000000" w:rsidRPr="00000000" w:rsidR="00000000" w:rsidDel="00000000" w:rsidRDefault="00000000">
      <w:pPr>
        <w:spacing w:lineRule="auto" w:line="276"/>
        <w:ind w:firstLine="720"/>
        <w:contextualSpacing w:val="0"/>
        <w:rPr/>
      </w:pPr>
      <w:r w:rsidRPr="00000000" w:rsidR="00000000" w:rsidDel="00000000">
        <w:rPr>
          <w:rFonts w:cs="Times New Roman" w:hAnsi="Times New Roman" w:eastAsia="Times New Roman" w:ascii="Times New Roman"/>
          <w:sz w:val="24"/>
          <w:rtl w:val="0"/>
        </w:rPr>
        <w:t xml:space="preserve">2 Sep. 2013</w:t>
      </w:r>
    </w:p>
    <w:p w:rsidP="00000000" w:rsidRPr="00000000" w:rsidR="00000000" w:rsidDel="00000000" w:rsidRDefault="00000000">
      <w:pPr>
        <w:spacing w:lineRule="auto" w:line="480"/>
        <w:ind w:firstLine="720"/>
        <w:contextualSpacing w:val="0"/>
        <w:jc w:val="center"/>
        <w:rPr/>
      </w:pPr>
      <w:r w:rsidRPr="00000000" w:rsidR="00000000" w:rsidDel="00000000">
        <w:rPr>
          <w:rFonts w:cs="Times New Roman" w:hAnsi="Times New Roman" w:eastAsia="Times New Roman" w:ascii="Times New Roman"/>
          <w:b w:val="1"/>
          <w:sz w:val="24"/>
          <w:rtl w:val="0"/>
        </w:rPr>
        <w:t xml:space="preserve">What I am</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A name is like a tattoo; you can’t get rid of it. My name is like a badge of honor. It represents who I am. The name Grant </w:t>
      </w:r>
      <w:r w:rsidRPr="00000000" w:rsidR="00000000" w:rsidDel="00000000">
        <w:rPr>
          <w:rFonts w:cs="Times New Roman" w:hAnsi="Times New Roman" w:eastAsia="Times New Roman" w:ascii="Times New Roman"/>
          <w:color w:val="333333"/>
          <w:sz w:val="24"/>
          <w:highlight w:val="white"/>
          <w:rtl w:val="0"/>
        </w:rPr>
        <w:t xml:space="preserve">means that I have an inner desire to use my leadership qualities and to be independent. </w:t>
      </w:r>
      <w:r w:rsidRPr="00000000" w:rsidR="00000000" w:rsidDel="00000000">
        <w:rPr>
          <w:rFonts w:cs="Times New Roman" w:hAnsi="Times New Roman" w:eastAsia="Times New Roman" w:ascii="Times New Roman"/>
          <w:sz w:val="24"/>
          <w:rtl w:val="0"/>
        </w:rPr>
        <w:t xml:space="preserve">Grant Hollomand Hilliard is a very distinctive name. My first name has more of an interesting story. When my mom was pregnant with my sister, my parents decided not to find out the sex of their new child.  In the process of preparing for the birth, they argued a lot about what names to choose.  My mother explained to me that a person’s name is very important and has to be a name that you like hearing and saying for a lifetime.  A name can give an instant impression of who you are. My parents decided to look through the baby books to come up with ideas. They each wrote out a list of possible names and when they compared the lists, they looked for ones that matched. From the list, they came up with two names,</w:t>
      </w:r>
      <w:r w:rsidRPr="00000000" w:rsidR="00000000" w:rsidDel="00000000">
        <w:rPr>
          <w:rFonts w:cs="Times New Roman" w:hAnsi="Times New Roman" w:eastAsia="Times New Roman" w:ascii="Times New Roman"/>
          <w:color w:val="333333"/>
          <w:sz w:val="24"/>
          <w:rtl w:val="0"/>
        </w:rPr>
        <w:t xml:space="preserve"> Lena for a girl and Harrison for a boy.</w:t>
      </w:r>
      <w:r w:rsidRPr="00000000" w:rsidR="00000000" w:rsidDel="00000000">
        <w:rPr>
          <w:rFonts w:cs="Times New Roman" w:hAnsi="Times New Roman" w:eastAsia="Times New Roman" w:ascii="Times New Roman"/>
          <w:sz w:val="24"/>
          <w:rtl w:val="0"/>
        </w:rPr>
        <w:t xml:space="preserve"> Their first child was a girl, my sister Lena. </w:t>
      </w:r>
      <w:r w:rsidRPr="00000000" w:rsidR="00000000" w:rsidDel="00000000">
        <w:rPr>
          <w:rFonts w:cs="Times New Roman" w:hAnsi="Times New Roman" w:eastAsia="Times New Roman" w:ascii="Times New Roman"/>
          <w:color w:val="333333"/>
          <w:sz w:val="24"/>
          <w:rtl w:val="0"/>
        </w:rPr>
        <w:t xml:space="preserve"> Two and a half years later, when my mom was pregnant with me, they decided to find out if I was a boy or a girl. </w:t>
      </w:r>
      <w:r w:rsidRPr="00000000" w:rsidR="00000000" w:rsidDel="00000000">
        <w:rPr>
          <w:rFonts w:cs="Times New Roman" w:hAnsi="Times New Roman" w:eastAsia="Times New Roman" w:ascii="Times New Roman"/>
          <w:sz w:val="24"/>
          <w:rtl w:val="0"/>
        </w:rPr>
        <w:t xml:space="preserve">When they found out my mom said, “Maybe we should consider some other names?” They finally, after a bit of arguing, decided on Grant. My middle name is my mom’s maiden name; I am the only one in my family that has Hollomand as their middle name.  I love it because it is unique.</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I was not named after any specific person even though it is the name of a former President. It fits me because I don't want to be like anyone else. I want to pave my own way.  I have found that other Grants are very hardworking and</w:t>
      </w:r>
      <w:r w:rsidRPr="00000000" w:rsidR="00000000" w:rsidDel="00000000">
        <w:rPr>
          <w:rFonts w:cs="Times New Roman" w:hAnsi="Times New Roman" w:eastAsia="Times New Roman" w:ascii="Times New Roman"/>
          <w:color w:val="333333"/>
          <w:sz w:val="24"/>
          <w:rtl w:val="0"/>
        </w:rPr>
        <w:t xml:space="preserve"> are</w:t>
      </w:r>
      <w:r w:rsidRPr="00000000" w:rsidR="00000000" w:rsidDel="00000000">
        <w:rPr>
          <w:rFonts w:cs="Times New Roman" w:hAnsi="Times New Roman" w:eastAsia="Times New Roman" w:ascii="Times New Roman"/>
          <w:sz w:val="24"/>
          <w:rtl w:val="0"/>
        </w:rPr>
        <w:t xml:space="preserve"> focused on something when they start it, which is one of my characteristics.  I love my name!  It is powerful and strong.  I am working hard to grow into it.</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firstLine="72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ghilliard: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fix it it sounds weird</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ghilliard: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Clarify plz is this what u do or what your name says u 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2.docx</dc:title>
</cp:coreProperties>
</file>